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F2A7"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b/>
          <w:bCs/>
          <w:sz w:val="24"/>
          <w:szCs w:val="24"/>
          <w:u w:val="single"/>
        </w:rPr>
      </w:pPr>
      <w:r w:rsidRPr="00F3653E">
        <w:rPr>
          <w:rFonts w:ascii="Times New Roman" w:eastAsia="Times New Roman" w:hAnsi="Times New Roman" w:cs="Times New Roman"/>
          <w:b/>
          <w:bCs/>
          <w:sz w:val="24"/>
          <w:szCs w:val="24"/>
          <w:u w:val="single"/>
        </w:rPr>
        <w:t>Poetry from Daily Life: Seeing with the eyes of a poet</w:t>
      </w:r>
    </w:p>
    <w:p w14:paraId="214F2653" w14:textId="0C6EBD70"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 xml:space="preserve">By </w:t>
      </w:r>
      <w:r w:rsidRPr="00F3653E">
        <w:rPr>
          <w:rFonts w:ascii="Times New Roman" w:eastAsia="Times New Roman" w:hAnsi="Times New Roman" w:cs="Times New Roman"/>
          <w:sz w:val="24"/>
          <w:szCs w:val="24"/>
        </w:rPr>
        <w:t xml:space="preserve">Charles </w:t>
      </w:r>
      <w:proofErr w:type="spellStart"/>
      <w:r w:rsidRPr="00F3653E">
        <w:rPr>
          <w:rFonts w:ascii="Times New Roman" w:eastAsia="Times New Roman" w:hAnsi="Times New Roman" w:cs="Times New Roman"/>
          <w:sz w:val="24"/>
          <w:szCs w:val="24"/>
        </w:rPr>
        <w:t>Ghigna</w:t>
      </w:r>
      <w:proofErr w:type="spellEnd"/>
    </w:p>
    <w:p w14:paraId="7287F432" w14:textId="75498A64"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i/>
          <w:iCs/>
          <w:sz w:val="24"/>
          <w:szCs w:val="24"/>
        </w:rPr>
        <w:t xml:space="preserve">This week’s guest on “Poetry from Daily Life” is Charles </w:t>
      </w:r>
      <w:proofErr w:type="spellStart"/>
      <w:r w:rsidRPr="00F3653E">
        <w:rPr>
          <w:rFonts w:ascii="Times New Roman" w:eastAsia="Times New Roman" w:hAnsi="Times New Roman" w:cs="Times New Roman"/>
          <w:i/>
          <w:iCs/>
          <w:sz w:val="24"/>
          <w:szCs w:val="24"/>
        </w:rPr>
        <w:t>Ghigna</w:t>
      </w:r>
      <w:proofErr w:type="spellEnd"/>
      <w:r w:rsidRPr="00F3653E">
        <w:rPr>
          <w:rFonts w:ascii="Times New Roman" w:eastAsia="Times New Roman" w:hAnsi="Times New Roman" w:cs="Times New Roman"/>
          <w:i/>
          <w:iCs/>
          <w:sz w:val="24"/>
          <w:szCs w:val="24"/>
        </w:rPr>
        <w:t xml:space="preserve"> — Father Goose, who lives in Homewood, Alabama. Charles has been a writer for fifty years and loves to “celebrate life through the eyes of children.” Charles has authored more than 100 books and 5,000 poems. He has given readings at The Library of Congress and at the John F. Kennedy Center for the Performing Arts. One unique fact about Charles is that he does not own a cell phone. Recent books he loved writing are </w:t>
      </w:r>
      <w:r w:rsidRPr="00F3653E">
        <w:rPr>
          <w:rFonts w:ascii="Times New Roman" w:eastAsia="Times New Roman" w:hAnsi="Times New Roman" w:cs="Times New Roman"/>
          <w:sz w:val="24"/>
          <w:szCs w:val="24"/>
        </w:rPr>
        <w:t>Little Hearts</w:t>
      </w:r>
      <w:r w:rsidRPr="00F3653E">
        <w:rPr>
          <w:rFonts w:ascii="Times New Roman" w:eastAsia="Times New Roman" w:hAnsi="Times New Roman" w:cs="Times New Roman"/>
          <w:i/>
          <w:iCs/>
          <w:sz w:val="24"/>
          <w:szCs w:val="24"/>
        </w:rPr>
        <w:t xml:space="preserve">, Red Comet, 2022 (“because it encourages kids to get outside”) and </w:t>
      </w:r>
      <w:r w:rsidRPr="00F3653E">
        <w:rPr>
          <w:rFonts w:ascii="Times New Roman" w:eastAsia="Times New Roman" w:hAnsi="Times New Roman" w:cs="Times New Roman"/>
          <w:sz w:val="24"/>
          <w:szCs w:val="24"/>
        </w:rPr>
        <w:t>The Father Goose Treasury</w:t>
      </w:r>
      <w:r w:rsidRPr="00F3653E">
        <w:rPr>
          <w:rFonts w:ascii="Times New Roman" w:eastAsia="Times New Roman" w:hAnsi="Times New Roman" w:cs="Times New Roman"/>
          <w:i/>
          <w:iCs/>
          <w:sz w:val="24"/>
          <w:szCs w:val="24"/>
        </w:rPr>
        <w:t xml:space="preserve">, Schiffer Kids, 2023 (“because it includes 101 favorite poems by the poet that introduce kids to </w:t>
      </w:r>
      <w:proofErr w:type="spellStart"/>
      <w:r w:rsidRPr="00F3653E">
        <w:rPr>
          <w:rFonts w:ascii="Times New Roman" w:eastAsia="Times New Roman" w:hAnsi="Times New Roman" w:cs="Times New Roman"/>
          <w:i/>
          <w:iCs/>
          <w:sz w:val="24"/>
          <w:szCs w:val="24"/>
        </w:rPr>
        <w:t>to</w:t>
      </w:r>
      <w:proofErr w:type="spellEnd"/>
      <w:r w:rsidRPr="00F3653E">
        <w:rPr>
          <w:rFonts w:ascii="Times New Roman" w:eastAsia="Times New Roman" w:hAnsi="Times New Roman" w:cs="Times New Roman"/>
          <w:i/>
          <w:iCs/>
          <w:sz w:val="24"/>
          <w:szCs w:val="24"/>
        </w:rPr>
        <w:t xml:space="preserve"> poetry.”) ~ David Harrison</w:t>
      </w:r>
    </w:p>
    <w:p w14:paraId="64B02151"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What joy simple pleasures bring! One of our greatest gifts is the ability to simply take time to appreciate and enjoy the world around us. Fine-tuning our ability to notice detail is an important skill of the artist and the writer. It is a skill for everyone can enjoy!</w:t>
      </w:r>
    </w:p>
    <w:p w14:paraId="53FB03B4"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Every time you see something new, take a moment to really get to know the object with your eyes. Practice this technique on new things that you see. Take time to rediscover old, familiar objects and places. Look outside and find something new. Take time to let your vision appreciate your discoveries. Look at the detail. Let your mind tell you what your eyes have found.</w:t>
      </w:r>
    </w:p>
    <w:p w14:paraId="5FCA0414"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 xml:space="preserve">Try this technique on people. Try it on a loved one. Look at them. Really look at them as though you are seeing them for the first time. Look closely. Find something new about them that you never saw before. Appreciate them with your eyes. </w:t>
      </w:r>
    </w:p>
    <w:p w14:paraId="640B5E7C"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 xml:space="preserve">Look at nature. Study the sky, the trees, birds, and animals. Open your eyes wide and take in the entire landscape. Slowly zoom in on one </w:t>
      </w:r>
      <w:proofErr w:type="gramStart"/>
      <w:r w:rsidRPr="00F3653E">
        <w:rPr>
          <w:rFonts w:ascii="Times New Roman" w:eastAsia="Times New Roman" w:hAnsi="Times New Roman" w:cs="Times New Roman"/>
          <w:sz w:val="24"/>
          <w:szCs w:val="24"/>
        </w:rPr>
        <w:t>particular object</w:t>
      </w:r>
      <w:proofErr w:type="gramEnd"/>
      <w:r w:rsidRPr="00F3653E">
        <w:rPr>
          <w:rFonts w:ascii="Times New Roman" w:eastAsia="Times New Roman" w:hAnsi="Times New Roman" w:cs="Times New Roman"/>
          <w:sz w:val="24"/>
          <w:szCs w:val="24"/>
        </w:rPr>
        <w:t>. Notice its detail. Let it paint its picture into your mind’s eye.</w:t>
      </w:r>
    </w:p>
    <w:p w14:paraId="2334B87B"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Give your eyes permission to be young and curious. Look for things to behold, for things to bring into your new world of observation. Look up at the sky. Forget the cumulus, cirrus, and stratus. Search for the long-tailed dragons and sailing ships. Let the child in you wake up with fresh eyes each morning.</w:t>
      </w:r>
    </w:p>
    <w:p w14:paraId="3895FCB5" w14:textId="77777777" w:rsidR="00F3653E" w:rsidRPr="00F3653E" w:rsidRDefault="00F3653E" w:rsidP="00F3653E">
      <w:pPr>
        <w:spacing w:before="100" w:beforeAutospacing="1" w:after="100" w:afterAutospacing="1" w:line="240" w:lineRule="auto"/>
        <w:outlineLvl w:val="1"/>
        <w:rPr>
          <w:rFonts w:ascii="Times New Roman" w:eastAsia="Times New Roman" w:hAnsi="Times New Roman" w:cs="Times New Roman"/>
          <w:b/>
          <w:bCs/>
          <w:sz w:val="36"/>
          <w:szCs w:val="36"/>
        </w:rPr>
      </w:pPr>
      <w:r w:rsidRPr="00F3653E">
        <w:rPr>
          <w:rFonts w:ascii="Times New Roman" w:eastAsia="Times New Roman" w:hAnsi="Times New Roman" w:cs="Times New Roman"/>
          <w:b/>
          <w:bCs/>
          <w:sz w:val="36"/>
          <w:szCs w:val="36"/>
        </w:rPr>
        <w:t>Six steps to seeing like a poet</w:t>
      </w:r>
    </w:p>
    <w:p w14:paraId="6D0C842B"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b/>
          <w:bCs/>
          <w:sz w:val="24"/>
          <w:szCs w:val="24"/>
        </w:rPr>
        <w:t>Look</w:t>
      </w:r>
      <w:r w:rsidRPr="00F3653E">
        <w:rPr>
          <w:rFonts w:ascii="Times New Roman" w:eastAsia="Times New Roman" w:hAnsi="Times New Roman" w:cs="Times New Roman"/>
          <w:sz w:val="24"/>
          <w:szCs w:val="24"/>
        </w:rPr>
        <w:t>. The first step of observation is to simply open your eyes and look.</w:t>
      </w:r>
    </w:p>
    <w:p w14:paraId="14374C5A"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b/>
          <w:bCs/>
          <w:sz w:val="24"/>
          <w:szCs w:val="24"/>
        </w:rPr>
        <w:t>See</w:t>
      </w:r>
      <w:r w:rsidRPr="00F3653E">
        <w:rPr>
          <w:rFonts w:ascii="Times New Roman" w:eastAsia="Times New Roman" w:hAnsi="Times New Roman" w:cs="Times New Roman"/>
          <w:sz w:val="24"/>
          <w:szCs w:val="24"/>
        </w:rPr>
        <w:t>. Now pause and focus on the object, person, or scene.</w:t>
      </w:r>
    </w:p>
    <w:p w14:paraId="2878CD5F"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b/>
          <w:bCs/>
          <w:sz w:val="24"/>
          <w:szCs w:val="24"/>
        </w:rPr>
        <w:t>Notice</w:t>
      </w:r>
      <w:r w:rsidRPr="00F3653E">
        <w:rPr>
          <w:rFonts w:ascii="Times New Roman" w:eastAsia="Times New Roman" w:hAnsi="Times New Roman" w:cs="Times New Roman"/>
          <w:sz w:val="24"/>
          <w:szCs w:val="24"/>
        </w:rPr>
        <w:t>. Select one, specific area to study.</w:t>
      </w:r>
    </w:p>
    <w:p w14:paraId="3D6B8396"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b/>
          <w:bCs/>
          <w:sz w:val="24"/>
          <w:szCs w:val="24"/>
        </w:rPr>
        <w:t>Ponder</w:t>
      </w:r>
      <w:r w:rsidRPr="00F3653E">
        <w:rPr>
          <w:rFonts w:ascii="Times New Roman" w:eastAsia="Times New Roman" w:hAnsi="Times New Roman" w:cs="Times New Roman"/>
          <w:sz w:val="24"/>
          <w:szCs w:val="24"/>
        </w:rPr>
        <w:t xml:space="preserve">. Allow your mind’s eye to </w:t>
      </w:r>
      <w:proofErr w:type="gramStart"/>
      <w:r w:rsidRPr="00F3653E">
        <w:rPr>
          <w:rFonts w:ascii="Times New Roman" w:eastAsia="Times New Roman" w:hAnsi="Times New Roman" w:cs="Times New Roman"/>
          <w:sz w:val="24"/>
          <w:szCs w:val="24"/>
        </w:rPr>
        <w:t>enter into</w:t>
      </w:r>
      <w:proofErr w:type="gramEnd"/>
      <w:r w:rsidRPr="00F3653E">
        <w:rPr>
          <w:rFonts w:ascii="Times New Roman" w:eastAsia="Times New Roman" w:hAnsi="Times New Roman" w:cs="Times New Roman"/>
          <w:sz w:val="24"/>
          <w:szCs w:val="24"/>
        </w:rPr>
        <w:t xml:space="preserve"> your vision.</w:t>
      </w:r>
    </w:p>
    <w:p w14:paraId="60A3F5AB"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b/>
          <w:bCs/>
          <w:sz w:val="24"/>
          <w:szCs w:val="24"/>
        </w:rPr>
        <w:t>Study</w:t>
      </w:r>
      <w:r w:rsidRPr="00F3653E">
        <w:rPr>
          <w:rFonts w:ascii="Times New Roman" w:eastAsia="Times New Roman" w:hAnsi="Times New Roman" w:cs="Times New Roman"/>
          <w:sz w:val="24"/>
          <w:szCs w:val="24"/>
        </w:rPr>
        <w:t>. Explore the minor detail of your subject.</w:t>
      </w:r>
    </w:p>
    <w:p w14:paraId="0D149BB5" w14:textId="334AC50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b/>
          <w:bCs/>
          <w:sz w:val="24"/>
          <w:szCs w:val="24"/>
        </w:rPr>
        <w:lastRenderedPageBreak/>
        <w:t>Behold</w:t>
      </w:r>
      <w:r w:rsidRPr="00F3653E">
        <w:rPr>
          <w:rFonts w:ascii="Times New Roman" w:eastAsia="Times New Roman" w:hAnsi="Times New Roman" w:cs="Times New Roman"/>
          <w:sz w:val="24"/>
          <w:szCs w:val="24"/>
        </w:rPr>
        <w:t>. Allow your mind, your emotions and all your senses to begin making free associations, literal and abstract, with the various aspects of your subject until the delicate essence of your subject is no longer simply a part of your observation, but a part of you. Look for color, size, shape, and texture. Try to feel the object with your eyes. Choose new vantage points from which to observe the familiar. Look for similarities and differences. Look for parallels and</w:t>
      </w:r>
      <w:r>
        <w:rPr>
          <w:rFonts w:ascii="Times New Roman" w:eastAsia="Times New Roman" w:hAnsi="Times New Roman" w:cs="Times New Roman"/>
          <w:sz w:val="24"/>
          <w:szCs w:val="24"/>
        </w:rPr>
        <w:t xml:space="preserve"> </w:t>
      </w:r>
      <w:r w:rsidRPr="00F3653E">
        <w:rPr>
          <w:rFonts w:ascii="Times New Roman" w:eastAsia="Times New Roman" w:hAnsi="Times New Roman" w:cs="Times New Roman"/>
          <w:sz w:val="24"/>
          <w:szCs w:val="24"/>
        </w:rPr>
        <w:t>contradictions. Look from the inside out.</w:t>
      </w:r>
    </w:p>
    <w:p w14:paraId="6AA62885"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Play what-if games with your observations. What if it were larger or smaller? What if it were a different color, size, or shape? What if it were found someplace else? What else could it be other than what it first appears?</w:t>
      </w:r>
    </w:p>
    <w:p w14:paraId="036D783F"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And finally, remember what the poet Paul Valery once wrote: “To see is to forget the name of the thing that one sees.” Forget and behold.</w:t>
      </w:r>
    </w:p>
    <w:p w14:paraId="19AABB04" w14:textId="77777777" w:rsidR="00F3653E" w:rsidRPr="00F3653E" w:rsidRDefault="00F3653E" w:rsidP="00F3653E">
      <w:pPr>
        <w:spacing w:before="100" w:beforeAutospacing="1" w:after="100" w:afterAutospacing="1" w:line="240" w:lineRule="auto"/>
        <w:outlineLvl w:val="1"/>
        <w:rPr>
          <w:rFonts w:ascii="Times New Roman" w:eastAsia="Times New Roman" w:hAnsi="Times New Roman" w:cs="Times New Roman"/>
          <w:b/>
          <w:bCs/>
          <w:sz w:val="36"/>
          <w:szCs w:val="36"/>
        </w:rPr>
      </w:pPr>
      <w:r w:rsidRPr="00F3653E">
        <w:rPr>
          <w:rFonts w:ascii="Times New Roman" w:eastAsia="Times New Roman" w:hAnsi="Times New Roman" w:cs="Times New Roman"/>
          <w:b/>
          <w:bCs/>
          <w:sz w:val="36"/>
          <w:szCs w:val="36"/>
        </w:rPr>
        <w:t>Choice Art</w:t>
      </w:r>
    </w:p>
    <w:p w14:paraId="45D54FC9"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The answer to the artist</w:t>
      </w:r>
    </w:p>
    <w:p w14:paraId="2362A8DD"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Comes quicker than a blink</w:t>
      </w:r>
    </w:p>
    <w:p w14:paraId="1AF4EDC5"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Though initial inspiration</w:t>
      </w:r>
    </w:p>
    <w:p w14:paraId="41525CFB"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Is not what you might think.</w:t>
      </w:r>
    </w:p>
    <w:p w14:paraId="0FC5EECA"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The Muse is full of magic,</w:t>
      </w:r>
    </w:p>
    <w:p w14:paraId="37667A8C"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 xml:space="preserve">Though her vision’s sometimes </w:t>
      </w:r>
      <w:proofErr w:type="gramStart"/>
      <w:r w:rsidRPr="00F3653E">
        <w:rPr>
          <w:rFonts w:ascii="Times New Roman" w:eastAsia="Times New Roman" w:hAnsi="Times New Roman" w:cs="Times New Roman"/>
          <w:sz w:val="24"/>
          <w:szCs w:val="24"/>
        </w:rPr>
        <w:t>dim;</w:t>
      </w:r>
      <w:proofErr w:type="gramEnd"/>
    </w:p>
    <w:p w14:paraId="71782B6B"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The artist does not choose the work,</w:t>
      </w:r>
    </w:p>
    <w:p w14:paraId="2A268A8E"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It is the work that chooses him.</w:t>
      </w:r>
    </w:p>
    <w:p w14:paraId="239E259B" w14:textId="77777777" w:rsidR="00F3653E" w:rsidRPr="00F3653E" w:rsidRDefault="00F3653E" w:rsidP="00F3653E">
      <w:pPr>
        <w:spacing w:before="100" w:beforeAutospacing="1" w:after="100" w:afterAutospacing="1" w:line="240" w:lineRule="auto"/>
        <w:outlineLvl w:val="1"/>
        <w:rPr>
          <w:rFonts w:ascii="Times New Roman" w:eastAsia="Times New Roman" w:hAnsi="Times New Roman" w:cs="Times New Roman"/>
          <w:b/>
          <w:bCs/>
          <w:sz w:val="36"/>
          <w:szCs w:val="36"/>
        </w:rPr>
      </w:pPr>
      <w:r w:rsidRPr="00F3653E">
        <w:rPr>
          <w:rFonts w:ascii="Times New Roman" w:eastAsia="Times New Roman" w:hAnsi="Times New Roman" w:cs="Times New Roman"/>
          <w:b/>
          <w:bCs/>
          <w:sz w:val="36"/>
          <w:szCs w:val="36"/>
        </w:rPr>
        <w:t>Inner View</w:t>
      </w:r>
    </w:p>
    <w:p w14:paraId="051571BF"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Look inside the scape called sea</w:t>
      </w:r>
    </w:p>
    <w:p w14:paraId="22B955F9"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 xml:space="preserve">Until the ocean owns your </w:t>
      </w:r>
      <w:proofErr w:type="gramStart"/>
      <w:r w:rsidRPr="00F3653E">
        <w:rPr>
          <w:rFonts w:ascii="Times New Roman" w:eastAsia="Times New Roman" w:hAnsi="Times New Roman" w:cs="Times New Roman"/>
          <w:sz w:val="24"/>
          <w:szCs w:val="24"/>
        </w:rPr>
        <w:t>eyes;</w:t>
      </w:r>
      <w:proofErr w:type="gramEnd"/>
    </w:p>
    <w:p w14:paraId="3B240407"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Search beneath the surface shine</w:t>
      </w:r>
    </w:p>
    <w:p w14:paraId="6FBB60D3"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Until its depth dispels its lies.</w:t>
      </w:r>
    </w:p>
    <w:p w14:paraId="027E6828"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Climb your stare upon each wave</w:t>
      </w:r>
    </w:p>
    <w:p w14:paraId="466E706B"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 xml:space="preserve">Until you see all shades of </w:t>
      </w:r>
      <w:proofErr w:type="gramStart"/>
      <w:r w:rsidRPr="00F3653E">
        <w:rPr>
          <w:rFonts w:ascii="Times New Roman" w:eastAsia="Times New Roman" w:hAnsi="Times New Roman" w:cs="Times New Roman"/>
          <w:sz w:val="24"/>
          <w:szCs w:val="24"/>
        </w:rPr>
        <w:t>green;</w:t>
      </w:r>
      <w:proofErr w:type="gramEnd"/>
    </w:p>
    <w:p w14:paraId="15DB80F5"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lastRenderedPageBreak/>
        <w:t>Swim your vision past itself</w:t>
      </w:r>
    </w:p>
    <w:p w14:paraId="20EEF772" w14:textId="77777777" w:rsidR="00F3653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sz w:val="24"/>
          <w:szCs w:val="24"/>
        </w:rPr>
        <w:t>Until your sight becomes the scene.</w:t>
      </w:r>
    </w:p>
    <w:p w14:paraId="5C44C7A3" w14:textId="72E20588" w:rsidR="00D0247E" w:rsidRPr="00F3653E" w:rsidRDefault="00F3653E" w:rsidP="00F3653E">
      <w:pPr>
        <w:spacing w:before="100" w:beforeAutospacing="1" w:after="100" w:afterAutospacing="1" w:line="240" w:lineRule="auto"/>
        <w:rPr>
          <w:rFonts w:ascii="Times New Roman" w:eastAsia="Times New Roman" w:hAnsi="Times New Roman" w:cs="Times New Roman"/>
          <w:sz w:val="24"/>
          <w:szCs w:val="24"/>
        </w:rPr>
      </w:pPr>
      <w:r w:rsidRPr="00F3653E">
        <w:rPr>
          <w:rFonts w:ascii="Times New Roman" w:eastAsia="Times New Roman" w:hAnsi="Times New Roman" w:cs="Times New Roman"/>
          <w:i/>
          <w:iCs/>
          <w:sz w:val="24"/>
          <w:szCs w:val="24"/>
        </w:rPr>
        <w:t xml:space="preserve">Charles </w:t>
      </w:r>
      <w:proofErr w:type="spellStart"/>
      <w:r w:rsidRPr="00F3653E">
        <w:rPr>
          <w:rFonts w:ascii="Times New Roman" w:eastAsia="Times New Roman" w:hAnsi="Times New Roman" w:cs="Times New Roman"/>
          <w:i/>
          <w:iCs/>
          <w:sz w:val="24"/>
          <w:szCs w:val="24"/>
        </w:rPr>
        <w:t>Ghigna</w:t>
      </w:r>
      <w:proofErr w:type="spellEnd"/>
      <w:r w:rsidRPr="00F3653E">
        <w:rPr>
          <w:rFonts w:ascii="Times New Roman" w:eastAsia="Times New Roman" w:hAnsi="Times New Roman" w:cs="Times New Roman"/>
          <w:i/>
          <w:iCs/>
          <w:sz w:val="24"/>
          <w:szCs w:val="24"/>
        </w:rPr>
        <w:t xml:space="preserve"> — Father Goose is the author of more than 100 books from Disney, Random House, Scholastic, Simon &amp; Schuster, Time, Inc., and more than 5,000 poems that appear in anthologies, textbooks, syndicated newspapers, and magazines ranging from </w:t>
      </w:r>
      <w:r w:rsidRPr="00F3653E">
        <w:rPr>
          <w:rFonts w:ascii="Times New Roman" w:eastAsia="Times New Roman" w:hAnsi="Times New Roman" w:cs="Times New Roman"/>
          <w:sz w:val="24"/>
          <w:szCs w:val="24"/>
        </w:rPr>
        <w:t>Harper’s</w:t>
      </w:r>
      <w:r w:rsidRPr="00F3653E">
        <w:rPr>
          <w:rFonts w:ascii="Times New Roman" w:eastAsia="Times New Roman" w:hAnsi="Times New Roman" w:cs="Times New Roman"/>
          <w:i/>
          <w:iCs/>
          <w:sz w:val="24"/>
          <w:szCs w:val="24"/>
        </w:rPr>
        <w:t xml:space="preserve"> and </w:t>
      </w:r>
      <w:r w:rsidRPr="00F3653E">
        <w:rPr>
          <w:rFonts w:ascii="Times New Roman" w:eastAsia="Times New Roman" w:hAnsi="Times New Roman" w:cs="Times New Roman"/>
          <w:sz w:val="24"/>
          <w:szCs w:val="24"/>
        </w:rPr>
        <w:t>The New Yorker</w:t>
      </w:r>
      <w:r w:rsidRPr="00F3653E">
        <w:rPr>
          <w:rFonts w:ascii="Times New Roman" w:eastAsia="Times New Roman" w:hAnsi="Times New Roman" w:cs="Times New Roman"/>
          <w:i/>
          <w:iCs/>
          <w:sz w:val="24"/>
          <w:szCs w:val="24"/>
        </w:rPr>
        <w:t xml:space="preserve"> to </w:t>
      </w:r>
      <w:r w:rsidRPr="00F3653E">
        <w:rPr>
          <w:rFonts w:ascii="Times New Roman" w:eastAsia="Times New Roman" w:hAnsi="Times New Roman" w:cs="Times New Roman"/>
          <w:sz w:val="24"/>
          <w:szCs w:val="24"/>
        </w:rPr>
        <w:t xml:space="preserve">Highlights </w:t>
      </w:r>
      <w:r w:rsidRPr="00F3653E">
        <w:rPr>
          <w:rFonts w:ascii="Times New Roman" w:eastAsia="Times New Roman" w:hAnsi="Times New Roman" w:cs="Times New Roman"/>
          <w:i/>
          <w:iCs/>
          <w:sz w:val="24"/>
          <w:szCs w:val="24"/>
        </w:rPr>
        <w:t xml:space="preserve">and </w:t>
      </w:r>
      <w:r w:rsidRPr="00F3653E">
        <w:rPr>
          <w:rFonts w:ascii="Times New Roman" w:eastAsia="Times New Roman" w:hAnsi="Times New Roman" w:cs="Times New Roman"/>
          <w:sz w:val="24"/>
          <w:szCs w:val="24"/>
        </w:rPr>
        <w:t xml:space="preserve">Cricket </w:t>
      </w:r>
      <w:r w:rsidRPr="00F3653E">
        <w:rPr>
          <w:rFonts w:ascii="Times New Roman" w:eastAsia="Times New Roman" w:hAnsi="Times New Roman" w:cs="Times New Roman"/>
          <w:i/>
          <w:iCs/>
          <w:sz w:val="24"/>
          <w:szCs w:val="24"/>
        </w:rPr>
        <w:t xml:space="preserve">magazines. For more information, go online to </w:t>
      </w:r>
      <w:hyperlink r:id="rId4" w:history="1">
        <w:r w:rsidRPr="00F3653E">
          <w:rPr>
            <w:rFonts w:ascii="Times New Roman" w:eastAsia="Times New Roman" w:hAnsi="Times New Roman" w:cs="Times New Roman"/>
            <w:i/>
            <w:iCs/>
            <w:color w:val="0000FF"/>
            <w:sz w:val="24"/>
            <w:szCs w:val="24"/>
            <w:u w:val="single"/>
          </w:rPr>
          <w:t>FatherGoose.com</w:t>
        </w:r>
      </w:hyperlink>
      <w:r w:rsidRPr="00F3653E">
        <w:rPr>
          <w:rFonts w:ascii="Times New Roman" w:eastAsia="Times New Roman" w:hAnsi="Times New Roman" w:cs="Times New Roman"/>
          <w:i/>
          <w:iCs/>
          <w:sz w:val="24"/>
          <w:szCs w:val="24"/>
        </w:rPr>
        <w:t>.</w:t>
      </w:r>
    </w:p>
    <w:sectPr w:rsidR="00D0247E" w:rsidRPr="00F3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3E"/>
    <w:rsid w:val="005D62FE"/>
    <w:rsid w:val="00D0247E"/>
    <w:rsid w:val="00F23DA2"/>
    <w:rsid w:val="00F3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0982"/>
  <w15:chartTrackingRefBased/>
  <w15:docId w15:val="{9FD474BA-3C8B-4C2C-A357-232A33DD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6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53E"/>
    <w:rPr>
      <w:rFonts w:ascii="Times New Roman" w:eastAsia="Times New Roman" w:hAnsi="Times New Roman" w:cs="Times New Roman"/>
      <w:b/>
      <w:bCs/>
      <w:sz w:val="36"/>
      <w:szCs w:val="36"/>
    </w:rPr>
  </w:style>
  <w:style w:type="character" w:styleId="Emphasis">
    <w:name w:val="Emphasis"/>
    <w:basedOn w:val="DefaultParagraphFont"/>
    <w:uiPriority w:val="20"/>
    <w:qFormat/>
    <w:rsid w:val="00F3653E"/>
    <w:rPr>
      <w:i/>
      <w:iCs/>
    </w:rPr>
  </w:style>
  <w:style w:type="character" w:styleId="Strong">
    <w:name w:val="Strong"/>
    <w:basedOn w:val="DefaultParagraphFont"/>
    <w:uiPriority w:val="22"/>
    <w:qFormat/>
    <w:rsid w:val="00F3653E"/>
    <w:rPr>
      <w:b/>
      <w:bCs/>
    </w:rPr>
  </w:style>
  <w:style w:type="character" w:styleId="Hyperlink">
    <w:name w:val="Hyperlink"/>
    <w:basedOn w:val="DefaultParagraphFont"/>
    <w:uiPriority w:val="99"/>
    <w:semiHidden/>
    <w:unhideWhenUsed/>
    <w:rsid w:val="00F36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9132">
      <w:bodyDiv w:val="1"/>
      <w:marLeft w:val="0"/>
      <w:marRight w:val="0"/>
      <w:marTop w:val="0"/>
      <w:marBottom w:val="0"/>
      <w:divBdr>
        <w:top w:val="none" w:sz="0" w:space="0" w:color="auto"/>
        <w:left w:val="none" w:sz="0" w:space="0" w:color="auto"/>
        <w:bottom w:val="none" w:sz="0" w:space="0" w:color="auto"/>
        <w:right w:val="none" w:sz="0" w:space="0" w:color="auto"/>
      </w:divBdr>
    </w:div>
    <w:div w:id="1579751799">
      <w:bodyDiv w:val="1"/>
      <w:marLeft w:val="0"/>
      <w:marRight w:val="0"/>
      <w:marTop w:val="0"/>
      <w:marBottom w:val="0"/>
      <w:divBdr>
        <w:top w:val="none" w:sz="0" w:space="0" w:color="auto"/>
        <w:left w:val="none" w:sz="0" w:space="0" w:color="auto"/>
        <w:bottom w:val="none" w:sz="0" w:space="0" w:color="auto"/>
        <w:right w:val="none" w:sz="0" w:space="0" w:color="auto"/>
      </w:divBdr>
      <w:divsChild>
        <w:div w:id="311327089">
          <w:marLeft w:val="0"/>
          <w:marRight w:val="0"/>
          <w:marTop w:val="0"/>
          <w:marBottom w:val="360"/>
          <w:divBdr>
            <w:top w:val="none" w:sz="0" w:space="0" w:color="auto"/>
            <w:left w:val="none" w:sz="0" w:space="0" w:color="auto"/>
            <w:bottom w:val="none" w:sz="0" w:space="0" w:color="auto"/>
            <w:right w:val="none" w:sz="0" w:space="0" w:color="auto"/>
          </w:divBdr>
          <w:divsChild>
            <w:div w:id="1664041328">
              <w:marLeft w:val="0"/>
              <w:marRight w:val="0"/>
              <w:marTop w:val="60"/>
              <w:marBottom w:val="0"/>
              <w:divBdr>
                <w:top w:val="none" w:sz="0" w:space="0" w:color="auto"/>
                <w:left w:val="none" w:sz="0" w:space="0" w:color="auto"/>
                <w:bottom w:val="none" w:sz="0" w:space="0" w:color="auto"/>
                <w:right w:val="none" w:sz="0" w:space="0" w:color="auto"/>
              </w:divBdr>
              <w:divsChild>
                <w:div w:id="4687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rlesghig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2023-11-30T22:06:00Z</dcterms:created>
  <dcterms:modified xsi:type="dcterms:W3CDTF">2023-11-30T22:09:00Z</dcterms:modified>
</cp:coreProperties>
</file>