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22235FC" wp14:paraId="61FDEF59" wp14:textId="180ABC86">
      <w:pPr>
        <w:spacing w:before="0" w:beforeAutospacing="off" w:after="0" w:afterAutospacing="off"/>
        <w:rPr>
          <w:rFonts w:ascii="Times New Roman" w:hAnsi="Times New Roman" w:eastAsia="Times New Roman" w:cs="Times New Roman"/>
          <w:b w:val="1"/>
          <w:bCs w:val="1"/>
          <w:noProof w:val="0"/>
          <w:sz w:val="36"/>
          <w:szCs w:val="36"/>
          <w:u w:val="single"/>
          <w:lang w:val="en-US"/>
        </w:rPr>
      </w:pPr>
      <w:r w:rsidRPr="222235FC" w:rsidR="3B00DF86">
        <w:rPr>
          <w:rFonts w:ascii="Times New Roman" w:hAnsi="Times New Roman" w:eastAsia="Times New Roman" w:cs="Times New Roman"/>
          <w:b w:val="1"/>
          <w:bCs w:val="1"/>
          <w:noProof w:val="0"/>
          <w:sz w:val="36"/>
          <w:szCs w:val="36"/>
          <w:u w:val="single"/>
          <w:lang w:val="en-US"/>
        </w:rPr>
        <w:t>Poetry from Daily Life: Everyone understands a kitchen drawer</w:t>
      </w:r>
    </w:p>
    <w:p xmlns:wp14="http://schemas.microsoft.com/office/word/2010/wordml" w:rsidP="222235FC" wp14:paraId="13F2FFB4" wp14:textId="0115370B">
      <w:pPr>
        <w:pStyle w:val="Normal"/>
        <w:spacing w:before="0" w:beforeAutospacing="off" w:after="240" w:afterAutospacing="off"/>
        <w:rPr>
          <w:rFonts w:ascii="Times New Roman" w:hAnsi="Times New Roman" w:eastAsia="Times New Roman" w:cs="Times New Roman"/>
          <w:i w:val="0"/>
          <w:iCs w:val="0"/>
          <w:noProof w:val="0"/>
          <w:sz w:val="24"/>
          <w:szCs w:val="24"/>
          <w:lang w:val="en-US"/>
        </w:rPr>
      </w:pPr>
      <w:r w:rsidRPr="222235FC" w:rsidR="3B00DF86">
        <w:rPr>
          <w:rFonts w:ascii="Times New Roman" w:hAnsi="Times New Roman" w:eastAsia="Times New Roman" w:cs="Times New Roman"/>
          <w:i w:val="0"/>
          <w:iCs w:val="0"/>
          <w:noProof w:val="0"/>
          <w:sz w:val="24"/>
          <w:szCs w:val="24"/>
          <w:lang w:val="en-US"/>
        </w:rPr>
        <w:t>By Bob Stephens</w:t>
      </w:r>
    </w:p>
    <w:p xmlns:wp14="http://schemas.microsoft.com/office/word/2010/wordml" w:rsidP="222235FC" wp14:paraId="7BF1C705" wp14:textId="0B39429D">
      <w:pPr>
        <w:spacing w:before="0" w:beforeAutospacing="off" w:after="240" w:afterAutospacing="off"/>
        <w:rPr>
          <w:rFonts w:ascii="Times New Roman" w:hAnsi="Times New Roman" w:eastAsia="Times New Roman" w:cs="Times New Roman"/>
          <w:i w:val="1"/>
          <w:iCs w:val="1"/>
          <w:noProof w:val="0"/>
          <w:sz w:val="24"/>
          <w:szCs w:val="24"/>
          <w:lang w:val="en-US"/>
        </w:rPr>
      </w:pPr>
      <w:r w:rsidRPr="222235FC" w:rsidR="3B00DF86">
        <w:rPr>
          <w:rFonts w:ascii="Times New Roman" w:hAnsi="Times New Roman" w:eastAsia="Times New Roman" w:cs="Times New Roman"/>
          <w:i w:val="1"/>
          <w:iCs w:val="1"/>
          <w:noProof w:val="0"/>
          <w:sz w:val="24"/>
          <w:szCs w:val="24"/>
          <w:lang w:val="en-US"/>
        </w:rPr>
        <w:t>This week’s guest on “Poetry from Daily Life” is Bob Stephens, who lives in Springfield. He is a man of many talents and writing poetry is one of them. In the past two years Bob has combined his passion for poetry with his organizational skills to form The Bards of Queen City, a group of local poets, and book them to give poetry readings all over town, in April (National Poetry Month) and any other time an audience gathers. ~ David L. Harrison</w:t>
      </w:r>
    </w:p>
    <w:p xmlns:wp14="http://schemas.microsoft.com/office/word/2010/wordml" w:rsidP="222235FC" wp14:paraId="280B3991" wp14:textId="2625257D">
      <w:pPr>
        <w:pStyle w:val="Normal"/>
        <w:rPr>
          <w:rFonts w:ascii="Times New Roman" w:hAnsi="Times New Roman" w:eastAsia="Times New Roman" w:cs="Times New Roman"/>
          <w:b w:val="1"/>
          <w:bCs w:val="1"/>
          <w:sz w:val="36"/>
          <w:szCs w:val="36"/>
          <w:u w:val="none"/>
        </w:rPr>
      </w:pPr>
      <w:r w:rsidRPr="222235FC" w:rsidR="3B00DF86">
        <w:rPr>
          <w:rFonts w:ascii="Times New Roman" w:hAnsi="Times New Roman" w:eastAsia="Times New Roman" w:cs="Times New Roman"/>
          <w:b w:val="1"/>
          <w:bCs w:val="1"/>
          <w:sz w:val="36"/>
          <w:szCs w:val="36"/>
          <w:u w:val="none"/>
        </w:rPr>
        <w:t>Starting with the mundane, poems can bring insight</w:t>
      </w:r>
    </w:p>
    <w:p xmlns:wp14="http://schemas.microsoft.com/office/word/2010/wordml" w:rsidP="222235FC" wp14:paraId="04A01734" wp14:textId="2CB5FD70">
      <w:pPr>
        <w:spacing w:before="240" w:beforeAutospacing="off" w:after="240" w:afterAutospacing="off"/>
        <w:rPr>
          <w:rFonts w:ascii="Times New Roman" w:hAnsi="Times New Roman" w:eastAsia="Times New Roman" w:cs="Times New Roman"/>
          <w:noProof w:val="0"/>
          <w:sz w:val="24"/>
          <w:szCs w:val="24"/>
          <w:lang w:val="en-US"/>
        </w:rPr>
      </w:pPr>
      <w:r w:rsidRPr="222235FC" w:rsidR="3B00DF86">
        <w:rPr>
          <w:rFonts w:ascii="Times New Roman" w:hAnsi="Times New Roman" w:eastAsia="Times New Roman" w:cs="Times New Roman"/>
          <w:noProof w:val="0"/>
          <w:sz w:val="24"/>
          <w:szCs w:val="24"/>
          <w:lang w:val="en-US"/>
        </w:rPr>
        <w:t xml:space="preserve">When David L. Harrison asked </w:t>
      </w:r>
      <w:r w:rsidRPr="222235FC" w:rsidR="3B00DF86">
        <w:rPr>
          <w:rFonts w:ascii="Times New Roman" w:hAnsi="Times New Roman" w:eastAsia="Times New Roman" w:cs="Times New Roman"/>
          <w:noProof w:val="0"/>
          <w:sz w:val="24"/>
          <w:szCs w:val="24"/>
          <w:lang w:val="en-US"/>
        </w:rPr>
        <w:t>a number of</w:t>
      </w:r>
      <w:r w:rsidRPr="222235FC" w:rsidR="3B00DF86">
        <w:rPr>
          <w:rFonts w:ascii="Times New Roman" w:hAnsi="Times New Roman" w:eastAsia="Times New Roman" w:cs="Times New Roman"/>
          <w:noProof w:val="0"/>
          <w:sz w:val="24"/>
          <w:szCs w:val="24"/>
          <w:lang w:val="en-US"/>
        </w:rPr>
        <w:t xml:space="preserve"> us to write a column about “Poetry from Daily Life,” I thought of Harry Bliss’ New Yorker cartoon: He draws a lady introducing her son as a poet. The folks meeting him </w:t>
      </w:r>
      <w:r w:rsidRPr="222235FC" w:rsidR="3B00DF86">
        <w:rPr>
          <w:rFonts w:ascii="Times New Roman" w:hAnsi="Times New Roman" w:eastAsia="Times New Roman" w:cs="Times New Roman"/>
          <w:noProof w:val="0"/>
          <w:sz w:val="24"/>
          <w:szCs w:val="24"/>
          <w:lang w:val="en-US"/>
        </w:rPr>
        <w:t>have thought</w:t>
      </w:r>
      <w:r w:rsidRPr="222235FC" w:rsidR="3B00DF86">
        <w:rPr>
          <w:rFonts w:ascii="Times New Roman" w:hAnsi="Times New Roman" w:eastAsia="Times New Roman" w:cs="Times New Roman"/>
          <w:noProof w:val="0"/>
          <w:sz w:val="24"/>
          <w:szCs w:val="24"/>
          <w:lang w:val="en-US"/>
        </w:rPr>
        <w:t xml:space="preserve"> bubbles, but no words: “A poet? What do I say? I got nothing.” Another is thinking “Thank God he’s not our son,” while a third is thinking, “Should I tell him Ben and Jerry’s </w:t>
      </w:r>
      <w:r w:rsidRPr="222235FC" w:rsidR="3B00DF86">
        <w:rPr>
          <w:rFonts w:ascii="Times New Roman" w:hAnsi="Times New Roman" w:eastAsia="Times New Roman" w:cs="Times New Roman"/>
          <w:noProof w:val="0"/>
          <w:sz w:val="24"/>
          <w:szCs w:val="24"/>
          <w:lang w:val="en-US"/>
        </w:rPr>
        <w:t>is</w:t>
      </w:r>
      <w:r w:rsidRPr="222235FC" w:rsidR="3B00DF86">
        <w:rPr>
          <w:rFonts w:ascii="Times New Roman" w:hAnsi="Times New Roman" w:eastAsia="Times New Roman" w:cs="Times New Roman"/>
          <w:noProof w:val="0"/>
          <w:sz w:val="24"/>
          <w:szCs w:val="24"/>
          <w:lang w:val="en-US"/>
        </w:rPr>
        <w:t xml:space="preserve"> hiring?”</w:t>
      </w:r>
    </w:p>
    <w:p xmlns:wp14="http://schemas.microsoft.com/office/word/2010/wordml" w:rsidP="222235FC" wp14:paraId="5FC63EE8" wp14:textId="3956B12F">
      <w:pPr>
        <w:spacing w:before="240" w:beforeAutospacing="off" w:after="240" w:afterAutospacing="off"/>
        <w:rPr>
          <w:rFonts w:ascii="Times New Roman" w:hAnsi="Times New Roman" w:eastAsia="Times New Roman" w:cs="Times New Roman"/>
          <w:noProof w:val="0"/>
          <w:sz w:val="24"/>
          <w:szCs w:val="24"/>
          <w:lang w:val="en-US"/>
        </w:rPr>
      </w:pPr>
      <w:r w:rsidRPr="222235FC" w:rsidR="3B00DF86">
        <w:rPr>
          <w:rFonts w:ascii="Times New Roman" w:hAnsi="Times New Roman" w:eastAsia="Times New Roman" w:cs="Times New Roman"/>
          <w:noProof w:val="0"/>
          <w:sz w:val="24"/>
          <w:szCs w:val="24"/>
          <w:lang w:val="en-US"/>
        </w:rPr>
        <w:t xml:space="preserve">Sadly, </w:t>
      </w:r>
      <w:r w:rsidRPr="222235FC" w:rsidR="3B00DF86">
        <w:rPr>
          <w:rFonts w:ascii="Times New Roman" w:hAnsi="Times New Roman" w:eastAsia="Times New Roman" w:cs="Times New Roman"/>
          <w:noProof w:val="0"/>
          <w:sz w:val="24"/>
          <w:szCs w:val="24"/>
          <w:lang w:val="en-US"/>
        </w:rPr>
        <w:t>that’s</w:t>
      </w:r>
      <w:r w:rsidRPr="222235FC" w:rsidR="3B00DF86">
        <w:rPr>
          <w:rFonts w:ascii="Times New Roman" w:hAnsi="Times New Roman" w:eastAsia="Times New Roman" w:cs="Times New Roman"/>
          <w:noProof w:val="0"/>
          <w:sz w:val="24"/>
          <w:szCs w:val="24"/>
          <w:lang w:val="en-US"/>
        </w:rPr>
        <w:t xml:space="preserve"> the reaction many of us have to the word poetry. Our experiences with poetry in our high schools have been </w:t>
      </w:r>
      <w:r w:rsidRPr="222235FC" w:rsidR="3B00DF86">
        <w:rPr>
          <w:rFonts w:ascii="Times New Roman" w:hAnsi="Times New Roman" w:eastAsia="Times New Roman" w:cs="Times New Roman"/>
          <w:noProof w:val="0"/>
          <w:sz w:val="24"/>
          <w:szCs w:val="24"/>
          <w:lang w:val="en-US"/>
        </w:rPr>
        <w:t>almost universally</w:t>
      </w:r>
      <w:r w:rsidRPr="222235FC" w:rsidR="3B00DF86">
        <w:rPr>
          <w:rFonts w:ascii="Times New Roman" w:hAnsi="Times New Roman" w:eastAsia="Times New Roman" w:cs="Times New Roman"/>
          <w:noProof w:val="0"/>
          <w:sz w:val="24"/>
          <w:szCs w:val="24"/>
          <w:lang w:val="en-US"/>
        </w:rPr>
        <w:t xml:space="preserve"> negative — to the point where we actively try to avoid it. We gag and cover our ears as we run from it.</w:t>
      </w:r>
    </w:p>
    <w:p xmlns:wp14="http://schemas.microsoft.com/office/word/2010/wordml" w:rsidP="222235FC" wp14:paraId="2A0F0038" wp14:textId="47782205">
      <w:pPr>
        <w:spacing w:before="240" w:beforeAutospacing="off" w:after="240" w:afterAutospacing="off"/>
        <w:rPr>
          <w:rFonts w:ascii="Times New Roman" w:hAnsi="Times New Roman" w:eastAsia="Times New Roman" w:cs="Times New Roman"/>
          <w:noProof w:val="0"/>
          <w:sz w:val="24"/>
          <w:szCs w:val="24"/>
          <w:lang w:val="en-US"/>
        </w:rPr>
      </w:pPr>
      <w:r w:rsidRPr="222235FC" w:rsidR="3B00DF86">
        <w:rPr>
          <w:rFonts w:ascii="Times New Roman" w:hAnsi="Times New Roman" w:eastAsia="Times New Roman" w:cs="Times New Roman"/>
          <w:noProof w:val="0"/>
          <w:sz w:val="24"/>
          <w:szCs w:val="24"/>
          <w:lang w:val="en-US"/>
        </w:rPr>
        <w:t xml:space="preserve">It </w:t>
      </w:r>
      <w:r w:rsidRPr="222235FC" w:rsidR="3B00DF86">
        <w:rPr>
          <w:rFonts w:ascii="Times New Roman" w:hAnsi="Times New Roman" w:eastAsia="Times New Roman" w:cs="Times New Roman"/>
          <w:noProof w:val="0"/>
          <w:sz w:val="24"/>
          <w:szCs w:val="24"/>
          <w:lang w:val="en-US"/>
        </w:rPr>
        <w:t>doesn’t</w:t>
      </w:r>
      <w:r w:rsidRPr="222235FC" w:rsidR="3B00DF86">
        <w:rPr>
          <w:rFonts w:ascii="Times New Roman" w:hAnsi="Times New Roman" w:eastAsia="Times New Roman" w:cs="Times New Roman"/>
          <w:noProof w:val="0"/>
          <w:sz w:val="24"/>
          <w:szCs w:val="24"/>
          <w:lang w:val="en-US"/>
        </w:rPr>
        <w:t xml:space="preserve"> have to be that way</w:t>
      </w:r>
      <w:r w:rsidRPr="222235FC" w:rsidR="3B00DF86">
        <w:rPr>
          <w:rFonts w:ascii="Times New Roman" w:hAnsi="Times New Roman" w:eastAsia="Times New Roman" w:cs="Times New Roman"/>
          <w:noProof w:val="0"/>
          <w:sz w:val="24"/>
          <w:szCs w:val="24"/>
          <w:lang w:val="en-US"/>
        </w:rPr>
        <w:t xml:space="preserve">.  </w:t>
      </w:r>
      <w:r w:rsidRPr="222235FC" w:rsidR="3B00DF86">
        <w:rPr>
          <w:rFonts w:ascii="Times New Roman" w:hAnsi="Times New Roman" w:eastAsia="Times New Roman" w:cs="Times New Roman"/>
          <w:noProof w:val="0"/>
          <w:sz w:val="24"/>
          <w:szCs w:val="24"/>
          <w:lang w:val="en-US"/>
        </w:rPr>
        <w:t xml:space="preserve">Last week, a friend sent a note saying, “I love it that every time I have taken people who were </w:t>
      </w:r>
      <w:r w:rsidRPr="222235FC" w:rsidR="3B00DF86">
        <w:rPr>
          <w:rFonts w:ascii="Times New Roman" w:hAnsi="Times New Roman" w:eastAsia="Times New Roman" w:cs="Times New Roman"/>
          <w:noProof w:val="0"/>
          <w:sz w:val="24"/>
          <w:szCs w:val="24"/>
          <w:lang w:val="en-US"/>
        </w:rPr>
        <w:t>pretty hesitant</w:t>
      </w:r>
      <w:r w:rsidRPr="222235FC" w:rsidR="3B00DF86">
        <w:rPr>
          <w:rFonts w:ascii="Times New Roman" w:hAnsi="Times New Roman" w:eastAsia="Times New Roman" w:cs="Times New Roman"/>
          <w:noProof w:val="0"/>
          <w:sz w:val="24"/>
          <w:szCs w:val="24"/>
          <w:lang w:val="en-US"/>
        </w:rPr>
        <w:t xml:space="preserve"> to attend a ‘poetry reading’ and they then walk away wanting to know when the next one is.”</w:t>
      </w:r>
    </w:p>
    <w:p xmlns:wp14="http://schemas.microsoft.com/office/word/2010/wordml" w:rsidP="222235FC" wp14:paraId="175C9E91" wp14:textId="0F1281CE">
      <w:pPr>
        <w:spacing w:before="240" w:beforeAutospacing="off" w:after="240" w:afterAutospacing="off"/>
        <w:rPr>
          <w:rFonts w:ascii="Times New Roman" w:hAnsi="Times New Roman" w:eastAsia="Times New Roman" w:cs="Times New Roman"/>
          <w:noProof w:val="0"/>
          <w:sz w:val="24"/>
          <w:szCs w:val="24"/>
          <w:lang w:val="en-US"/>
        </w:rPr>
      </w:pPr>
      <w:r w:rsidRPr="222235FC" w:rsidR="3B00DF86">
        <w:rPr>
          <w:rFonts w:ascii="Times New Roman" w:hAnsi="Times New Roman" w:eastAsia="Times New Roman" w:cs="Times New Roman"/>
          <w:noProof w:val="0"/>
          <w:sz w:val="24"/>
          <w:szCs w:val="24"/>
          <w:lang w:val="en-US"/>
        </w:rPr>
        <w:t xml:space="preserve">While a lot of classical poetry is drawn from the major, over-arching themes of religion, love, war, </w:t>
      </w:r>
      <w:r w:rsidRPr="222235FC" w:rsidR="3B00DF86">
        <w:rPr>
          <w:rFonts w:ascii="Times New Roman" w:hAnsi="Times New Roman" w:eastAsia="Times New Roman" w:cs="Times New Roman"/>
          <w:noProof w:val="0"/>
          <w:sz w:val="24"/>
          <w:szCs w:val="24"/>
          <w:lang w:val="en-US"/>
        </w:rPr>
        <w:t>god</w:t>
      </w:r>
      <w:r w:rsidRPr="222235FC" w:rsidR="3B00DF86">
        <w:rPr>
          <w:rFonts w:ascii="Times New Roman" w:hAnsi="Times New Roman" w:eastAsia="Times New Roman" w:cs="Times New Roman"/>
          <w:noProof w:val="0"/>
          <w:sz w:val="24"/>
          <w:szCs w:val="24"/>
          <w:lang w:val="en-US"/>
        </w:rPr>
        <w:t xml:space="preserve">, and the end of the world, some of the most effective poems are about common, everyday topics. A poem I wrote that gets the most nods and smiles of recognition is entitled simply, “The Kitchen Drawer.” It is about a very mundane topic that </w:t>
      </w:r>
      <w:r w:rsidRPr="222235FC" w:rsidR="3B00DF86">
        <w:rPr>
          <w:rFonts w:ascii="Times New Roman" w:hAnsi="Times New Roman" w:eastAsia="Times New Roman" w:cs="Times New Roman"/>
          <w:noProof w:val="0"/>
          <w:sz w:val="24"/>
          <w:szCs w:val="24"/>
          <w:lang w:val="en-US"/>
        </w:rPr>
        <w:t>almost everyone</w:t>
      </w:r>
      <w:r w:rsidRPr="222235FC" w:rsidR="3B00DF86">
        <w:rPr>
          <w:rFonts w:ascii="Times New Roman" w:hAnsi="Times New Roman" w:eastAsia="Times New Roman" w:cs="Times New Roman"/>
          <w:noProof w:val="0"/>
          <w:sz w:val="24"/>
          <w:szCs w:val="24"/>
          <w:lang w:val="en-US"/>
        </w:rPr>
        <w:t xml:space="preserve"> can identify with.</w:t>
      </w:r>
    </w:p>
    <w:p xmlns:wp14="http://schemas.microsoft.com/office/word/2010/wordml" w:rsidP="222235FC" wp14:paraId="26F49BEF" wp14:textId="1B107590">
      <w:pPr>
        <w:spacing w:before="240" w:beforeAutospacing="off" w:after="240" w:afterAutospacing="off"/>
        <w:rPr>
          <w:rFonts w:ascii="Times New Roman" w:hAnsi="Times New Roman" w:eastAsia="Times New Roman" w:cs="Times New Roman"/>
          <w:noProof w:val="0"/>
          <w:sz w:val="24"/>
          <w:szCs w:val="24"/>
          <w:lang w:val="en-US"/>
        </w:rPr>
      </w:pPr>
      <w:r w:rsidRPr="222235FC" w:rsidR="3B00DF86">
        <w:rPr>
          <w:rFonts w:ascii="Times New Roman" w:hAnsi="Times New Roman" w:eastAsia="Times New Roman" w:cs="Times New Roman"/>
          <w:noProof w:val="0"/>
          <w:sz w:val="24"/>
          <w:szCs w:val="24"/>
          <w:lang w:val="en-US"/>
        </w:rPr>
        <w:t xml:space="preserve">My favorite poem by a colleague is entitled “I Once Wrote the Word </w:t>
      </w:r>
      <w:r w:rsidRPr="222235FC" w:rsidR="3B00DF86">
        <w:rPr>
          <w:rFonts w:ascii="Times New Roman" w:hAnsi="Times New Roman" w:eastAsia="Times New Roman" w:cs="Times New Roman"/>
          <w:i w:val="1"/>
          <w:iCs w:val="1"/>
          <w:noProof w:val="0"/>
          <w:sz w:val="24"/>
          <w:szCs w:val="24"/>
          <w:lang w:val="en-US"/>
        </w:rPr>
        <w:t xml:space="preserve">Apocalypse </w:t>
      </w:r>
      <w:r w:rsidRPr="222235FC" w:rsidR="3B00DF86">
        <w:rPr>
          <w:rFonts w:ascii="Times New Roman" w:hAnsi="Times New Roman" w:eastAsia="Times New Roman" w:cs="Times New Roman"/>
          <w:noProof w:val="0"/>
          <w:sz w:val="24"/>
          <w:szCs w:val="24"/>
          <w:lang w:val="en-US"/>
        </w:rPr>
        <w:t>On</w:t>
      </w:r>
      <w:r w:rsidRPr="222235FC" w:rsidR="3B00DF86">
        <w:rPr>
          <w:rFonts w:ascii="Times New Roman" w:hAnsi="Times New Roman" w:eastAsia="Times New Roman" w:cs="Times New Roman"/>
          <w:noProof w:val="0"/>
          <w:sz w:val="24"/>
          <w:szCs w:val="24"/>
          <w:lang w:val="en-US"/>
        </w:rPr>
        <w:t xml:space="preserve"> a Railroad Tunnel.” She was </w:t>
      </w:r>
      <w:r w:rsidRPr="222235FC" w:rsidR="3B00DF86">
        <w:rPr>
          <w:rFonts w:ascii="Times New Roman" w:hAnsi="Times New Roman" w:eastAsia="Times New Roman" w:cs="Times New Roman"/>
          <w:noProof w:val="0"/>
          <w:sz w:val="24"/>
          <w:szCs w:val="24"/>
          <w:lang w:val="en-US"/>
        </w:rPr>
        <w:t>immediately</w:t>
      </w:r>
      <w:r w:rsidRPr="222235FC" w:rsidR="3B00DF86">
        <w:rPr>
          <w:rFonts w:ascii="Times New Roman" w:hAnsi="Times New Roman" w:eastAsia="Times New Roman" w:cs="Times New Roman"/>
          <w:noProof w:val="0"/>
          <w:sz w:val="24"/>
          <w:szCs w:val="24"/>
          <w:lang w:val="en-US"/>
        </w:rPr>
        <w:t xml:space="preserve"> outed as the graffiti artist because she was the only person in the school who could spell the word "apocalypse." The poem was </w:t>
      </w:r>
      <w:r w:rsidRPr="222235FC" w:rsidR="3B00DF86">
        <w:rPr>
          <w:rFonts w:ascii="Times New Roman" w:hAnsi="Times New Roman" w:eastAsia="Times New Roman" w:cs="Times New Roman"/>
          <w:noProof w:val="0"/>
          <w:sz w:val="24"/>
          <w:szCs w:val="24"/>
          <w:lang w:val="en-US"/>
        </w:rPr>
        <w:t>ultimately about</w:t>
      </w:r>
      <w:r w:rsidRPr="222235FC" w:rsidR="3B00DF86">
        <w:rPr>
          <w:rFonts w:ascii="Times New Roman" w:hAnsi="Times New Roman" w:eastAsia="Times New Roman" w:cs="Times New Roman"/>
          <w:noProof w:val="0"/>
          <w:sz w:val="24"/>
          <w:szCs w:val="24"/>
          <w:lang w:val="en-US"/>
        </w:rPr>
        <w:t xml:space="preserve"> two kids who had lost their dog — a </w:t>
      </w:r>
      <w:r w:rsidRPr="222235FC" w:rsidR="3B00DF86">
        <w:rPr>
          <w:rFonts w:ascii="Times New Roman" w:hAnsi="Times New Roman" w:eastAsia="Times New Roman" w:cs="Times New Roman"/>
          <w:noProof w:val="0"/>
          <w:sz w:val="24"/>
          <w:szCs w:val="24"/>
          <w:lang w:val="en-US"/>
        </w:rPr>
        <w:t>not uncommon</w:t>
      </w:r>
      <w:r w:rsidRPr="222235FC" w:rsidR="3B00DF86">
        <w:rPr>
          <w:rFonts w:ascii="Times New Roman" w:hAnsi="Times New Roman" w:eastAsia="Times New Roman" w:cs="Times New Roman"/>
          <w:noProof w:val="0"/>
          <w:sz w:val="24"/>
          <w:szCs w:val="24"/>
          <w:lang w:val="en-US"/>
        </w:rPr>
        <w:t xml:space="preserve"> sort of apocalypse.</w:t>
      </w:r>
    </w:p>
    <w:p xmlns:wp14="http://schemas.microsoft.com/office/word/2010/wordml" w:rsidP="222235FC" wp14:paraId="697B487E" wp14:textId="2978709B">
      <w:pPr>
        <w:spacing w:before="240" w:beforeAutospacing="off" w:after="240" w:afterAutospacing="off"/>
        <w:rPr>
          <w:rFonts w:ascii="Times New Roman" w:hAnsi="Times New Roman" w:eastAsia="Times New Roman" w:cs="Times New Roman"/>
          <w:noProof w:val="0"/>
          <w:sz w:val="24"/>
          <w:szCs w:val="24"/>
          <w:lang w:val="en-US"/>
        </w:rPr>
      </w:pPr>
      <w:r w:rsidRPr="222235FC" w:rsidR="3B00DF86">
        <w:rPr>
          <w:rFonts w:ascii="Times New Roman" w:hAnsi="Times New Roman" w:eastAsia="Times New Roman" w:cs="Times New Roman"/>
          <w:noProof w:val="0"/>
          <w:sz w:val="24"/>
          <w:szCs w:val="24"/>
          <w:lang w:val="en-US"/>
        </w:rPr>
        <w:t>In today’s modern, fast-paced society, the classical forms of poetry we had to read in school (</w:t>
      </w:r>
      <w:r w:rsidRPr="222235FC" w:rsidR="3B00DF86">
        <w:rPr>
          <w:rFonts w:ascii="Times New Roman" w:hAnsi="Times New Roman" w:eastAsia="Times New Roman" w:cs="Times New Roman"/>
          <w:noProof w:val="0"/>
          <w:sz w:val="24"/>
          <w:szCs w:val="24"/>
          <w:lang w:val="en-US"/>
        </w:rPr>
        <w:t>I’m</w:t>
      </w:r>
      <w:r w:rsidRPr="222235FC" w:rsidR="3B00DF86">
        <w:rPr>
          <w:rFonts w:ascii="Times New Roman" w:hAnsi="Times New Roman" w:eastAsia="Times New Roman" w:cs="Times New Roman"/>
          <w:noProof w:val="0"/>
          <w:sz w:val="24"/>
          <w:szCs w:val="24"/>
          <w:lang w:val="en-US"/>
        </w:rPr>
        <w:t xml:space="preserve"> looking at you, </w:t>
      </w:r>
      <w:r w:rsidRPr="222235FC" w:rsidR="3B00DF86">
        <w:rPr>
          <w:rFonts w:ascii="Times New Roman" w:hAnsi="Times New Roman" w:eastAsia="Times New Roman" w:cs="Times New Roman"/>
          <w:i w:val="1"/>
          <w:iCs w:val="1"/>
          <w:noProof w:val="0"/>
          <w:sz w:val="24"/>
          <w:szCs w:val="24"/>
          <w:lang w:val="en-US"/>
        </w:rPr>
        <w:t>iambic pentameter</w:t>
      </w:r>
      <w:r w:rsidRPr="222235FC" w:rsidR="3B00DF86">
        <w:rPr>
          <w:rFonts w:ascii="Times New Roman" w:hAnsi="Times New Roman" w:eastAsia="Times New Roman" w:cs="Times New Roman"/>
          <w:noProof w:val="0"/>
          <w:sz w:val="24"/>
          <w:szCs w:val="24"/>
          <w:lang w:val="en-US"/>
        </w:rPr>
        <w:t xml:space="preserve">!) </w:t>
      </w:r>
      <w:r w:rsidRPr="222235FC" w:rsidR="3B00DF86">
        <w:rPr>
          <w:rFonts w:ascii="Times New Roman" w:hAnsi="Times New Roman" w:eastAsia="Times New Roman" w:cs="Times New Roman"/>
          <w:noProof w:val="0"/>
          <w:sz w:val="24"/>
          <w:szCs w:val="24"/>
          <w:lang w:val="en-US"/>
        </w:rPr>
        <w:t>have given way to poetry that uses natural rhythms of language as well as common, everyday topics.</w:t>
      </w:r>
      <w:r w:rsidRPr="222235FC" w:rsidR="3B00DF86">
        <w:rPr>
          <w:rFonts w:ascii="Times New Roman" w:hAnsi="Times New Roman" w:eastAsia="Times New Roman" w:cs="Times New Roman"/>
          <w:noProof w:val="0"/>
          <w:sz w:val="24"/>
          <w:szCs w:val="24"/>
          <w:lang w:val="en-US"/>
        </w:rPr>
        <w:t xml:space="preserve"> A friend </w:t>
      </w:r>
      <w:r w:rsidRPr="222235FC" w:rsidR="3B00DF86">
        <w:rPr>
          <w:rFonts w:ascii="Times New Roman" w:hAnsi="Times New Roman" w:eastAsia="Times New Roman" w:cs="Times New Roman"/>
          <w:noProof w:val="0"/>
          <w:sz w:val="24"/>
          <w:szCs w:val="24"/>
          <w:lang w:val="en-US"/>
        </w:rPr>
        <w:t>wrote</w:t>
      </w:r>
      <w:r w:rsidRPr="222235FC" w:rsidR="3B00DF86">
        <w:rPr>
          <w:rFonts w:ascii="Times New Roman" w:hAnsi="Times New Roman" w:eastAsia="Times New Roman" w:cs="Times New Roman"/>
          <w:noProof w:val="0"/>
          <w:sz w:val="24"/>
          <w:szCs w:val="24"/>
          <w:lang w:val="en-US"/>
        </w:rPr>
        <w:t xml:space="preserve"> a poem about finding a dead gnat in her water glass. I wrote one about a bird flying into the windshield of my car. Another friend wrote about a wasp getting into a school bus. Common, everyday occurrences become </w:t>
      </w:r>
      <w:r w:rsidRPr="222235FC" w:rsidR="3B00DF86">
        <w:rPr>
          <w:rFonts w:ascii="Times New Roman" w:hAnsi="Times New Roman" w:eastAsia="Times New Roman" w:cs="Times New Roman"/>
          <w:noProof w:val="0"/>
          <w:sz w:val="24"/>
          <w:szCs w:val="24"/>
          <w:lang w:val="en-US"/>
        </w:rPr>
        <w:t>appropriate</w:t>
      </w:r>
      <w:r w:rsidRPr="222235FC" w:rsidR="3B00DF86">
        <w:rPr>
          <w:rFonts w:ascii="Times New Roman" w:hAnsi="Times New Roman" w:eastAsia="Times New Roman" w:cs="Times New Roman"/>
          <w:noProof w:val="0"/>
          <w:sz w:val="24"/>
          <w:szCs w:val="24"/>
          <w:lang w:val="en-US"/>
        </w:rPr>
        <w:t xml:space="preserve"> and fascinating topics for poetry.</w:t>
      </w:r>
    </w:p>
    <w:p xmlns:wp14="http://schemas.microsoft.com/office/word/2010/wordml" w:rsidP="222235FC" wp14:paraId="58D36366" wp14:textId="473437E2">
      <w:pPr>
        <w:spacing w:before="240" w:beforeAutospacing="off" w:after="240" w:afterAutospacing="off"/>
        <w:rPr>
          <w:rFonts w:ascii="Times New Roman" w:hAnsi="Times New Roman" w:eastAsia="Times New Roman" w:cs="Times New Roman"/>
          <w:noProof w:val="0"/>
          <w:sz w:val="24"/>
          <w:szCs w:val="24"/>
          <w:lang w:val="en-US"/>
        </w:rPr>
      </w:pPr>
      <w:r w:rsidRPr="222235FC" w:rsidR="3B00DF86">
        <w:rPr>
          <w:rFonts w:ascii="Times New Roman" w:hAnsi="Times New Roman" w:eastAsia="Times New Roman" w:cs="Times New Roman"/>
          <w:noProof w:val="0"/>
          <w:sz w:val="24"/>
          <w:szCs w:val="24"/>
          <w:lang w:val="en-US"/>
        </w:rPr>
        <w:t>Yes, poets write about love, about loss, about death, but poetry from daily life begins with some common occurrence and then morphs into the deeper discussions that make us human, that lead us to some type of insight, and, yes, even can cause us to question our own humanity.</w:t>
      </w:r>
    </w:p>
    <w:p xmlns:wp14="http://schemas.microsoft.com/office/word/2010/wordml" w:rsidP="222235FC" wp14:paraId="7EFB431B" wp14:textId="514EA5AA">
      <w:pPr>
        <w:spacing w:before="240" w:beforeAutospacing="off" w:after="240" w:afterAutospacing="off"/>
        <w:rPr>
          <w:rFonts w:ascii="Times New Roman" w:hAnsi="Times New Roman" w:eastAsia="Times New Roman" w:cs="Times New Roman"/>
          <w:i w:val="1"/>
          <w:iCs w:val="1"/>
          <w:noProof w:val="0"/>
          <w:sz w:val="24"/>
          <w:szCs w:val="24"/>
          <w:lang w:val="en-US"/>
        </w:rPr>
      </w:pPr>
      <w:r w:rsidRPr="222235FC" w:rsidR="3B00DF86">
        <w:rPr>
          <w:rFonts w:ascii="Times New Roman" w:hAnsi="Times New Roman" w:eastAsia="Times New Roman" w:cs="Times New Roman"/>
          <w:i w:val="1"/>
          <w:iCs w:val="1"/>
          <w:noProof w:val="0"/>
          <w:sz w:val="24"/>
          <w:szCs w:val="24"/>
          <w:lang w:val="en-US"/>
        </w:rPr>
        <w:t xml:space="preserve">Bob Stephens is a former mayor who has previously authored two books of essays, published a poetry chapbook, co-authored a book of poetry with Lora Knight, and edited a poetry anthology by the Bards of Queen City – Springfield, Missouri. </w:t>
      </w:r>
      <w:r w:rsidRPr="222235FC" w:rsidR="3B00DF86">
        <w:rPr>
          <w:rFonts w:ascii="Times New Roman" w:hAnsi="Times New Roman" w:eastAsia="Times New Roman" w:cs="Times New Roman"/>
          <w:i w:val="1"/>
          <w:iCs w:val="1"/>
          <w:noProof w:val="0"/>
          <w:sz w:val="24"/>
          <w:szCs w:val="24"/>
          <w:lang w:val="en-US"/>
        </w:rPr>
        <w:t>He’s</w:t>
      </w:r>
      <w:r w:rsidRPr="222235FC" w:rsidR="3B00DF86">
        <w:rPr>
          <w:rFonts w:ascii="Times New Roman" w:hAnsi="Times New Roman" w:eastAsia="Times New Roman" w:cs="Times New Roman"/>
          <w:i w:val="1"/>
          <w:iCs w:val="1"/>
          <w:noProof w:val="0"/>
          <w:sz w:val="24"/>
          <w:szCs w:val="24"/>
          <w:lang w:val="en-US"/>
        </w:rPr>
        <w:t xml:space="preserve"> at work on a second anthology by the Bards of Queen City</w:t>
      </w:r>
      <w:r w:rsidRPr="222235FC" w:rsidR="3B00DF86">
        <w:rPr>
          <w:rFonts w:ascii="Times New Roman" w:hAnsi="Times New Roman" w:eastAsia="Times New Roman" w:cs="Times New Roman"/>
          <w:i w:val="1"/>
          <w:iCs w:val="1"/>
          <w:noProof w:val="0"/>
          <w:sz w:val="24"/>
          <w:szCs w:val="24"/>
          <w:lang w:val="en-US"/>
        </w:rPr>
        <w:t xml:space="preserve">.  </w:t>
      </w:r>
      <w:r w:rsidRPr="222235FC" w:rsidR="3B00DF86">
        <w:rPr>
          <w:rFonts w:ascii="Times New Roman" w:hAnsi="Times New Roman" w:eastAsia="Times New Roman" w:cs="Times New Roman"/>
          <w:i w:val="1"/>
          <w:iCs w:val="1"/>
          <w:noProof w:val="0"/>
          <w:sz w:val="24"/>
          <w:szCs w:val="24"/>
          <w:lang w:val="en-US"/>
        </w:rPr>
        <w:t xml:space="preserve"> </w:t>
      </w:r>
    </w:p>
    <w:p xmlns:wp14="http://schemas.microsoft.com/office/word/2010/wordml" w:rsidP="222235FC" wp14:paraId="2C078E63" wp14:textId="3C476B12">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A1F52C"/>
    <w:rsid w:val="04A1F52C"/>
    <w:rsid w:val="1335BB51"/>
    <w:rsid w:val="222235FC"/>
    <w:rsid w:val="3B00DF86"/>
    <w:rsid w:val="66E438F9"/>
    <w:rsid w:val="7D71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F52C"/>
  <w15:chartTrackingRefBased/>
  <w15:docId w15:val="{D35C947B-CD6A-4426-9BE1-9C8D4300F5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2024-01-15T20:28:19.4836317Z</dcterms:created>
  <dcterms:modified xsi:type="dcterms:W3CDTF">2024-01-15T20:31:52.2407785Z</dcterms:modified>
  <dc:creator>Bridges, Amos</dc:creator>
  <lastModifiedBy>Bridges, Amos</lastModifiedBy>
</coreProperties>
</file>