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5466" w14:textId="5C5DC835" w:rsidR="006B2AE0" w:rsidRPr="006B2AE0" w:rsidRDefault="006B2AE0" w:rsidP="006B2AE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B2AE0">
        <w:rPr>
          <w:rFonts w:ascii="Times New Roman" w:eastAsia="Times New Roman" w:hAnsi="Times New Roman" w:cs="Times New Roman"/>
          <w:b/>
          <w:bCs/>
          <w:kern w:val="0"/>
          <w:sz w:val="36"/>
          <w:szCs w:val="36"/>
          <w14:ligatures w14:val="none"/>
        </w:rPr>
        <w:t xml:space="preserve">Poetry from Daily Life: Let simplicity, spontaneity be your </w:t>
      </w:r>
      <w:proofErr w:type="gramStart"/>
      <w:r w:rsidRPr="006B2AE0">
        <w:rPr>
          <w:rFonts w:ascii="Times New Roman" w:eastAsia="Times New Roman" w:hAnsi="Times New Roman" w:cs="Times New Roman"/>
          <w:b/>
          <w:bCs/>
          <w:kern w:val="0"/>
          <w:sz w:val="36"/>
          <w:szCs w:val="36"/>
          <w14:ligatures w14:val="none"/>
        </w:rPr>
        <w:t>guide</w:t>
      </w:r>
      <w:proofErr w:type="gramEnd"/>
    </w:p>
    <w:p w14:paraId="06DAEB35" w14:textId="6CFE31B1"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By </w:t>
      </w:r>
      <w:r w:rsidRPr="006B2AE0">
        <w:rPr>
          <w:rFonts w:ascii="Times New Roman" w:eastAsia="Times New Roman" w:hAnsi="Times New Roman" w:cs="Times New Roman"/>
          <w:kern w:val="0"/>
          <w:sz w:val="24"/>
          <w:szCs w:val="24"/>
          <w14:ligatures w14:val="none"/>
        </w:rPr>
        <w:t xml:space="preserve">Rex </w:t>
      </w:r>
      <w:proofErr w:type="spellStart"/>
      <w:r w:rsidRPr="006B2AE0">
        <w:rPr>
          <w:rFonts w:ascii="Times New Roman" w:eastAsia="Times New Roman" w:hAnsi="Times New Roman" w:cs="Times New Roman"/>
          <w:kern w:val="0"/>
          <w:sz w:val="24"/>
          <w:szCs w:val="24"/>
          <w14:ligatures w14:val="none"/>
        </w:rPr>
        <w:t>Ybañez</w:t>
      </w:r>
      <w:proofErr w:type="spellEnd"/>
    </w:p>
    <w:p w14:paraId="7AF830CA" w14:textId="77777777" w:rsidR="006B2AE0" w:rsidRDefault="006B2AE0" w:rsidP="006B2AE0">
      <w:pPr>
        <w:spacing w:before="100" w:beforeAutospacing="1" w:after="100" w:afterAutospacing="1" w:line="240" w:lineRule="auto"/>
        <w:rPr>
          <w:rFonts w:ascii="Times New Roman" w:eastAsia="Times New Roman" w:hAnsi="Times New Roman" w:cs="Times New Roman"/>
          <w:i/>
          <w:iCs/>
          <w:kern w:val="0"/>
          <w:sz w:val="24"/>
          <w:szCs w:val="24"/>
          <w14:ligatures w14:val="none"/>
        </w:rPr>
      </w:pPr>
    </w:p>
    <w:p w14:paraId="3F074B04" w14:textId="2343CC0F"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i/>
          <w:iCs/>
          <w:kern w:val="0"/>
          <w:sz w:val="24"/>
          <w:szCs w:val="24"/>
          <w14:ligatures w14:val="none"/>
        </w:rPr>
        <w:t xml:space="preserve">This week’s guest is Rex </w:t>
      </w:r>
      <w:proofErr w:type="spellStart"/>
      <w:r w:rsidRPr="006B2AE0">
        <w:rPr>
          <w:rFonts w:ascii="Times New Roman" w:eastAsia="Times New Roman" w:hAnsi="Times New Roman" w:cs="Times New Roman"/>
          <w:i/>
          <w:iCs/>
          <w:kern w:val="0"/>
          <w:sz w:val="24"/>
          <w:szCs w:val="24"/>
          <w14:ligatures w14:val="none"/>
        </w:rPr>
        <w:t>Ybañez</w:t>
      </w:r>
      <w:proofErr w:type="spellEnd"/>
      <w:r w:rsidRPr="006B2AE0">
        <w:rPr>
          <w:rFonts w:ascii="Times New Roman" w:eastAsia="Times New Roman" w:hAnsi="Times New Roman" w:cs="Times New Roman"/>
          <w:i/>
          <w:iCs/>
          <w:kern w:val="0"/>
          <w:sz w:val="24"/>
          <w:szCs w:val="24"/>
          <w14:ligatures w14:val="none"/>
        </w:rPr>
        <w:t xml:space="preserve">, who lives in Springfield, Missouri. He first discovered writing when he was eight years old. Rex writes professionally but his favorite genre is poetry. A project that he has especially enjoyed working on since 2017 is poetry outreach in the local arts community of Springfield. One unique fact about Rex </w:t>
      </w:r>
      <w:proofErr w:type="spellStart"/>
      <w:r w:rsidRPr="006B2AE0">
        <w:rPr>
          <w:rFonts w:ascii="Times New Roman" w:eastAsia="Times New Roman" w:hAnsi="Times New Roman" w:cs="Times New Roman"/>
          <w:i/>
          <w:iCs/>
          <w:kern w:val="0"/>
          <w:sz w:val="24"/>
          <w:szCs w:val="24"/>
          <w14:ligatures w14:val="none"/>
        </w:rPr>
        <w:t>Ybañez</w:t>
      </w:r>
      <w:proofErr w:type="spellEnd"/>
      <w:r w:rsidRPr="006B2AE0">
        <w:rPr>
          <w:rFonts w:ascii="Times New Roman" w:eastAsia="Times New Roman" w:hAnsi="Times New Roman" w:cs="Times New Roman"/>
          <w:i/>
          <w:iCs/>
          <w:kern w:val="0"/>
          <w:sz w:val="24"/>
          <w:szCs w:val="24"/>
          <w14:ligatures w14:val="none"/>
        </w:rPr>
        <w:t xml:space="preserve"> is that he grew up in choir all throughout grade school and didn’t start singing publicly until joining two local bands in Springfield — Death Jackets and Unessential Jane.  ~ David L. Harrison</w:t>
      </w:r>
    </w:p>
    <w:p w14:paraId="15D5BFEF" w14:textId="77777777" w:rsidR="006B2AE0" w:rsidRPr="006B2AE0" w:rsidRDefault="006B2AE0" w:rsidP="006B2AE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B2AE0">
        <w:rPr>
          <w:rFonts w:ascii="Times New Roman" w:eastAsia="Times New Roman" w:hAnsi="Times New Roman" w:cs="Times New Roman"/>
          <w:b/>
          <w:bCs/>
          <w:kern w:val="0"/>
          <w:sz w:val="36"/>
          <w:szCs w:val="36"/>
          <w14:ligatures w14:val="none"/>
        </w:rPr>
        <w:t xml:space="preserve">Two approaches to writing </w:t>
      </w:r>
      <w:proofErr w:type="gramStart"/>
      <w:r w:rsidRPr="006B2AE0">
        <w:rPr>
          <w:rFonts w:ascii="Times New Roman" w:eastAsia="Times New Roman" w:hAnsi="Times New Roman" w:cs="Times New Roman"/>
          <w:b/>
          <w:bCs/>
          <w:kern w:val="0"/>
          <w:sz w:val="36"/>
          <w:szCs w:val="36"/>
          <w14:ligatures w14:val="none"/>
        </w:rPr>
        <w:t>poetry</w:t>
      </w:r>
      <w:proofErr w:type="gramEnd"/>
    </w:p>
    <w:p w14:paraId="4430E161"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kern w:val="0"/>
          <w:sz w:val="24"/>
          <w:szCs w:val="24"/>
          <w14:ligatures w14:val="none"/>
        </w:rPr>
        <w:t>My introduction to writing was through the art of short stories. My heroes were Poe, Bradbury, and Chekhov. Growing up in a small town, it wasn't until high school that I discovered poetry by the Romantics, which inspired me to write poetry seriously.</w:t>
      </w:r>
    </w:p>
    <w:p w14:paraId="224330DD"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kern w:val="0"/>
          <w:sz w:val="24"/>
          <w:szCs w:val="24"/>
          <w14:ligatures w14:val="none"/>
        </w:rPr>
        <w:t xml:space="preserve">When I committed to weekly workshops in college, I was informed better about what poetry looked like through modern times. I also began finding more poetry written by people of color: Ones I recommend are </w:t>
      </w:r>
      <w:proofErr w:type="spellStart"/>
      <w:r w:rsidRPr="006B2AE0">
        <w:rPr>
          <w:rFonts w:ascii="Times New Roman" w:eastAsia="Times New Roman" w:hAnsi="Times New Roman" w:cs="Times New Roman"/>
          <w:kern w:val="0"/>
          <w:sz w:val="24"/>
          <w:szCs w:val="24"/>
          <w14:ligatures w14:val="none"/>
        </w:rPr>
        <w:t>Solmaz</w:t>
      </w:r>
      <w:proofErr w:type="spellEnd"/>
      <w:r w:rsidRPr="006B2AE0">
        <w:rPr>
          <w:rFonts w:ascii="Times New Roman" w:eastAsia="Times New Roman" w:hAnsi="Times New Roman" w:cs="Times New Roman"/>
          <w:kern w:val="0"/>
          <w:sz w:val="24"/>
          <w:szCs w:val="24"/>
          <w14:ligatures w14:val="none"/>
        </w:rPr>
        <w:t xml:space="preserve"> Sharif, Gregory Pardlo, Paul Tran, Sandra Lim, Vijay Seshadri, Major Jackson, </w:t>
      </w:r>
      <w:proofErr w:type="spellStart"/>
      <w:r w:rsidRPr="006B2AE0">
        <w:rPr>
          <w:rFonts w:ascii="Times New Roman" w:eastAsia="Times New Roman" w:hAnsi="Times New Roman" w:cs="Times New Roman"/>
          <w:kern w:val="0"/>
          <w:sz w:val="24"/>
          <w:szCs w:val="24"/>
          <w14:ligatures w14:val="none"/>
        </w:rPr>
        <w:t>Threa</w:t>
      </w:r>
      <w:proofErr w:type="spellEnd"/>
      <w:r w:rsidRPr="006B2AE0">
        <w:rPr>
          <w:rFonts w:ascii="Times New Roman" w:eastAsia="Times New Roman" w:hAnsi="Times New Roman" w:cs="Times New Roman"/>
          <w:kern w:val="0"/>
          <w:sz w:val="24"/>
          <w:szCs w:val="24"/>
          <w14:ligatures w14:val="none"/>
        </w:rPr>
        <w:t xml:space="preserve"> </w:t>
      </w:r>
      <w:proofErr w:type="spellStart"/>
      <w:r w:rsidRPr="006B2AE0">
        <w:rPr>
          <w:rFonts w:ascii="Times New Roman" w:eastAsia="Times New Roman" w:hAnsi="Times New Roman" w:cs="Times New Roman"/>
          <w:kern w:val="0"/>
          <w:sz w:val="24"/>
          <w:szCs w:val="24"/>
          <w14:ligatures w14:val="none"/>
        </w:rPr>
        <w:t>Almontaser</w:t>
      </w:r>
      <w:proofErr w:type="spellEnd"/>
      <w:r w:rsidRPr="006B2AE0">
        <w:rPr>
          <w:rFonts w:ascii="Times New Roman" w:eastAsia="Times New Roman" w:hAnsi="Times New Roman" w:cs="Times New Roman"/>
          <w:kern w:val="0"/>
          <w:sz w:val="24"/>
          <w:szCs w:val="24"/>
          <w14:ligatures w14:val="none"/>
        </w:rPr>
        <w:t xml:space="preserve">, Kaveh Akbar, Tomás Q. </w:t>
      </w:r>
      <w:proofErr w:type="spellStart"/>
      <w:r w:rsidRPr="006B2AE0">
        <w:rPr>
          <w:rFonts w:ascii="Times New Roman" w:eastAsia="Times New Roman" w:hAnsi="Times New Roman" w:cs="Times New Roman"/>
          <w:kern w:val="0"/>
          <w:sz w:val="24"/>
          <w:szCs w:val="24"/>
          <w14:ligatures w14:val="none"/>
        </w:rPr>
        <w:t>Morín</w:t>
      </w:r>
      <w:proofErr w:type="spellEnd"/>
      <w:r w:rsidRPr="006B2AE0">
        <w:rPr>
          <w:rFonts w:ascii="Times New Roman" w:eastAsia="Times New Roman" w:hAnsi="Times New Roman" w:cs="Times New Roman"/>
          <w:kern w:val="0"/>
          <w:sz w:val="24"/>
          <w:szCs w:val="24"/>
          <w14:ligatures w14:val="none"/>
        </w:rPr>
        <w:t>, and Yusef Komunyakaa.</w:t>
      </w:r>
    </w:p>
    <w:p w14:paraId="06B653F9"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kern w:val="0"/>
          <w:sz w:val="24"/>
          <w:szCs w:val="24"/>
          <w14:ligatures w14:val="none"/>
        </w:rPr>
        <w:t>I have two approaches to writing. The first way is through working with a word or a line — a quote, a phrase uttered in public, or a passage in a book — and drafting out a poem until it breathes on its own. The other approach is romantic spontaneity.</w:t>
      </w:r>
    </w:p>
    <w:p w14:paraId="1BC02817"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kern w:val="0"/>
          <w:sz w:val="24"/>
          <w:szCs w:val="24"/>
          <w14:ligatures w14:val="none"/>
        </w:rPr>
        <w:t xml:space="preserve">With time constraints these days, I rely on the latter. Being in the moment can quite literally clear the mind of unwanted and unnecessary negative thoughts and replace them with more constructive thinking. A lot of my poems anymore come </w:t>
      </w:r>
      <w:proofErr w:type="gramStart"/>
      <w:r w:rsidRPr="006B2AE0">
        <w:rPr>
          <w:rFonts w:ascii="Times New Roman" w:eastAsia="Times New Roman" w:hAnsi="Times New Roman" w:cs="Times New Roman"/>
          <w:kern w:val="0"/>
          <w:sz w:val="24"/>
          <w:szCs w:val="24"/>
          <w14:ligatures w14:val="none"/>
        </w:rPr>
        <w:t>off the cuff yet</w:t>
      </w:r>
      <w:proofErr w:type="gramEnd"/>
      <w:r w:rsidRPr="006B2AE0">
        <w:rPr>
          <w:rFonts w:ascii="Times New Roman" w:eastAsia="Times New Roman" w:hAnsi="Times New Roman" w:cs="Times New Roman"/>
          <w:kern w:val="0"/>
          <w:sz w:val="24"/>
          <w:szCs w:val="24"/>
          <w14:ligatures w14:val="none"/>
        </w:rPr>
        <w:t>, with years of practice, the intention of word choice is stronger. Though simplicity might be key to any great poem — this poem was placed in my alma mater's anthology in 2011.</w:t>
      </w:r>
    </w:p>
    <w:p w14:paraId="35CEA969" w14:textId="77777777" w:rsidR="006B2AE0" w:rsidRPr="006B2AE0" w:rsidRDefault="006B2AE0" w:rsidP="006B2AE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B2AE0">
        <w:rPr>
          <w:rFonts w:ascii="Times New Roman" w:eastAsia="Times New Roman" w:hAnsi="Times New Roman" w:cs="Times New Roman"/>
          <w:b/>
          <w:bCs/>
          <w:kern w:val="0"/>
          <w:sz w:val="36"/>
          <w:szCs w:val="36"/>
          <w14:ligatures w14:val="none"/>
        </w:rPr>
        <w:t>The Yellow Umbrella</w:t>
      </w:r>
    </w:p>
    <w:p w14:paraId="5445FDAE"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kern w:val="0"/>
          <w:sz w:val="24"/>
          <w:szCs w:val="24"/>
          <w14:ligatures w14:val="none"/>
        </w:rPr>
        <w:t xml:space="preserve">She keeps a yellow </w:t>
      </w:r>
      <w:proofErr w:type="gramStart"/>
      <w:r w:rsidRPr="006B2AE0">
        <w:rPr>
          <w:rFonts w:ascii="Times New Roman" w:eastAsia="Times New Roman" w:hAnsi="Times New Roman" w:cs="Times New Roman"/>
          <w:kern w:val="0"/>
          <w:sz w:val="24"/>
          <w:szCs w:val="24"/>
          <w14:ligatures w14:val="none"/>
        </w:rPr>
        <w:t>umbrella</w:t>
      </w:r>
      <w:proofErr w:type="gramEnd"/>
    </w:p>
    <w:p w14:paraId="1C21E291"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kern w:val="0"/>
          <w:sz w:val="24"/>
          <w:szCs w:val="24"/>
          <w14:ligatures w14:val="none"/>
        </w:rPr>
        <w:t>a gold parabola</w:t>
      </w:r>
    </w:p>
    <w:p w14:paraId="5AFD8CCC"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kern w:val="0"/>
          <w:sz w:val="24"/>
          <w:szCs w:val="24"/>
          <w14:ligatures w14:val="none"/>
        </w:rPr>
        <w:t>mellowed</w:t>
      </w:r>
    </w:p>
    <w:p w14:paraId="4C0F49D2"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kern w:val="0"/>
          <w:sz w:val="24"/>
          <w:szCs w:val="24"/>
          <w14:ligatures w14:val="none"/>
        </w:rPr>
        <w:t>like the billowing of fire</w:t>
      </w:r>
    </w:p>
    <w:p w14:paraId="018FE3B8"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kern w:val="0"/>
          <w:sz w:val="24"/>
          <w:szCs w:val="24"/>
          <w14:ligatures w14:val="none"/>
        </w:rPr>
        <w:lastRenderedPageBreak/>
        <w:t>as she twirls her frilly energy</w:t>
      </w:r>
    </w:p>
    <w:p w14:paraId="081FC8F0"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kern w:val="0"/>
          <w:sz w:val="24"/>
          <w:szCs w:val="24"/>
          <w14:ligatures w14:val="none"/>
        </w:rPr>
        <w:t xml:space="preserve">left &amp; </w:t>
      </w:r>
      <w:proofErr w:type="gramStart"/>
      <w:r w:rsidRPr="006B2AE0">
        <w:rPr>
          <w:rFonts w:ascii="Times New Roman" w:eastAsia="Times New Roman" w:hAnsi="Times New Roman" w:cs="Times New Roman"/>
          <w:kern w:val="0"/>
          <w:sz w:val="24"/>
          <w:szCs w:val="24"/>
          <w14:ligatures w14:val="none"/>
        </w:rPr>
        <w:t>right</w:t>
      </w:r>
      <w:proofErr w:type="gramEnd"/>
    </w:p>
    <w:p w14:paraId="466C506B" w14:textId="67466EB3"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455E4D0"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kern w:val="0"/>
          <w:sz w:val="24"/>
          <w:szCs w:val="24"/>
          <w14:ligatures w14:val="none"/>
        </w:rPr>
        <w:t xml:space="preserve">She takes </w:t>
      </w:r>
      <w:proofErr w:type="gramStart"/>
      <w:r w:rsidRPr="006B2AE0">
        <w:rPr>
          <w:rFonts w:ascii="Times New Roman" w:eastAsia="Times New Roman" w:hAnsi="Times New Roman" w:cs="Times New Roman"/>
          <w:kern w:val="0"/>
          <w:sz w:val="24"/>
          <w:szCs w:val="24"/>
          <w14:ligatures w14:val="none"/>
        </w:rPr>
        <w:t>out</w:t>
      </w:r>
      <w:proofErr w:type="gramEnd"/>
    </w:p>
    <w:p w14:paraId="2E37C9BE"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kern w:val="0"/>
          <w:sz w:val="24"/>
          <w:szCs w:val="24"/>
          <w14:ligatures w14:val="none"/>
        </w:rPr>
        <w:t>her parasol tonight</w:t>
      </w:r>
    </w:p>
    <w:p w14:paraId="2D43511F"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kern w:val="0"/>
          <w:sz w:val="24"/>
          <w:szCs w:val="24"/>
          <w14:ligatures w14:val="none"/>
        </w:rPr>
        <w:t>to keep the sun</w:t>
      </w:r>
    </w:p>
    <w:p w14:paraId="0A8BD69A" w14:textId="36DA1438"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1B4783C"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kern w:val="0"/>
          <w:sz w:val="24"/>
          <w:szCs w:val="24"/>
          <w14:ligatures w14:val="none"/>
        </w:rPr>
        <w:t xml:space="preserve">She will bring </w:t>
      </w:r>
      <w:proofErr w:type="gramStart"/>
      <w:r w:rsidRPr="006B2AE0">
        <w:rPr>
          <w:rFonts w:ascii="Times New Roman" w:eastAsia="Times New Roman" w:hAnsi="Times New Roman" w:cs="Times New Roman"/>
          <w:kern w:val="0"/>
          <w:sz w:val="24"/>
          <w:szCs w:val="24"/>
          <w14:ligatures w14:val="none"/>
        </w:rPr>
        <w:t>it</w:t>
      </w:r>
      <w:proofErr w:type="gramEnd"/>
    </w:p>
    <w:p w14:paraId="737568AA"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kern w:val="0"/>
          <w:sz w:val="24"/>
          <w:szCs w:val="24"/>
          <w14:ligatures w14:val="none"/>
        </w:rPr>
        <w:t>tomorrow</w:t>
      </w:r>
    </w:p>
    <w:p w14:paraId="7A3D3DE9"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kern w:val="0"/>
          <w:sz w:val="24"/>
          <w:szCs w:val="24"/>
          <w14:ligatures w14:val="none"/>
        </w:rPr>
        <w:t>to melt the snow</w:t>
      </w:r>
    </w:p>
    <w:p w14:paraId="1A7D131A"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Segoe UI Symbol" w:eastAsia="Times New Roman" w:hAnsi="Segoe UI Symbol" w:cs="Segoe UI Symbol"/>
          <w:kern w:val="0"/>
          <w:sz w:val="24"/>
          <w:szCs w:val="24"/>
          <w14:ligatures w14:val="none"/>
        </w:rPr>
        <w:t>❖❖❖</w:t>
      </w:r>
    </w:p>
    <w:p w14:paraId="4B527EDF" w14:textId="77777777" w:rsidR="006B2AE0" w:rsidRPr="006B2AE0" w:rsidRDefault="006B2AE0" w:rsidP="006B2AE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2AE0">
        <w:rPr>
          <w:rFonts w:ascii="Times New Roman" w:eastAsia="Times New Roman" w:hAnsi="Times New Roman" w:cs="Times New Roman"/>
          <w:i/>
          <w:iCs/>
          <w:kern w:val="0"/>
          <w:sz w:val="24"/>
          <w:szCs w:val="24"/>
          <w14:ligatures w14:val="none"/>
        </w:rPr>
        <w:t xml:space="preserve">Rex </w:t>
      </w:r>
      <w:proofErr w:type="spellStart"/>
      <w:r w:rsidRPr="006B2AE0">
        <w:rPr>
          <w:rFonts w:ascii="Times New Roman" w:eastAsia="Times New Roman" w:hAnsi="Times New Roman" w:cs="Times New Roman"/>
          <w:i/>
          <w:iCs/>
          <w:kern w:val="0"/>
          <w:sz w:val="24"/>
          <w:szCs w:val="24"/>
          <w14:ligatures w14:val="none"/>
        </w:rPr>
        <w:t>Ybañez</w:t>
      </w:r>
      <w:proofErr w:type="spellEnd"/>
      <w:r w:rsidRPr="006B2AE0">
        <w:rPr>
          <w:rFonts w:ascii="Times New Roman" w:eastAsia="Times New Roman" w:hAnsi="Times New Roman" w:cs="Times New Roman"/>
          <w:i/>
          <w:iCs/>
          <w:kern w:val="0"/>
          <w:sz w:val="24"/>
          <w:szCs w:val="24"/>
          <w14:ligatures w14:val="none"/>
        </w:rPr>
        <w:t xml:space="preserve"> is the University Writer/Editor at Drury University. A two-time Pushcart Prize nominee, 2020 Moon City Press Poetry Award finalist, and 2021 Steel Toe Books Poetry Contest longlist mention, his work is found in Half Mystic, Noctua Review, Prism Review, Doubly Mad, Interim, AAWW's The Margins, and more. You may follow him at @theliteraryalchemist on Instagram.</w:t>
      </w:r>
    </w:p>
    <w:p w14:paraId="7C529460" w14:textId="77777777" w:rsidR="00D773A5" w:rsidRDefault="00D773A5"/>
    <w:sectPr w:rsidR="00D7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E0"/>
    <w:rsid w:val="005D62FE"/>
    <w:rsid w:val="006B2AE0"/>
    <w:rsid w:val="00D773A5"/>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0977"/>
  <w15:chartTrackingRefBased/>
  <w15:docId w15:val="{BBCB7E8D-28EF-4682-867D-3EA861C6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2AE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AE0"/>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6B2A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7547">
      <w:bodyDiv w:val="1"/>
      <w:marLeft w:val="0"/>
      <w:marRight w:val="0"/>
      <w:marTop w:val="0"/>
      <w:marBottom w:val="0"/>
      <w:divBdr>
        <w:top w:val="none" w:sz="0" w:space="0" w:color="auto"/>
        <w:left w:val="none" w:sz="0" w:space="0" w:color="auto"/>
        <w:bottom w:val="none" w:sz="0" w:space="0" w:color="auto"/>
        <w:right w:val="none" w:sz="0" w:space="0" w:color="auto"/>
      </w:divBdr>
      <w:divsChild>
        <w:div w:id="1476795043">
          <w:marLeft w:val="0"/>
          <w:marRight w:val="0"/>
          <w:marTop w:val="0"/>
          <w:marBottom w:val="360"/>
          <w:divBdr>
            <w:top w:val="none" w:sz="0" w:space="0" w:color="auto"/>
            <w:left w:val="none" w:sz="0" w:space="0" w:color="auto"/>
            <w:bottom w:val="none" w:sz="0" w:space="0" w:color="auto"/>
            <w:right w:val="none" w:sz="0" w:space="0" w:color="auto"/>
          </w:divBdr>
          <w:divsChild>
            <w:div w:id="297731965">
              <w:marLeft w:val="0"/>
              <w:marRight w:val="0"/>
              <w:marTop w:val="60"/>
              <w:marBottom w:val="0"/>
              <w:divBdr>
                <w:top w:val="none" w:sz="0" w:space="0" w:color="auto"/>
                <w:left w:val="none" w:sz="0" w:space="0" w:color="auto"/>
                <w:bottom w:val="none" w:sz="0" w:space="0" w:color="auto"/>
                <w:right w:val="none" w:sz="0" w:space="0" w:color="auto"/>
              </w:divBdr>
              <w:divsChild>
                <w:div w:id="18707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2024-05-29T22:05:00Z</dcterms:created>
  <dcterms:modified xsi:type="dcterms:W3CDTF">2024-05-29T22:07:00Z</dcterms:modified>
</cp:coreProperties>
</file>